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40" w:rsidRDefault="00813379" w:rsidP="00813379">
      <w:pPr>
        <w:pStyle w:val="NoSpacing"/>
        <w:jc w:val="center"/>
      </w:pPr>
      <w:r>
        <w:t>Questions on the “Story of the Trojan War”</w:t>
      </w:r>
    </w:p>
    <w:p w:rsidR="00813379" w:rsidRDefault="00813379" w:rsidP="00813379">
      <w:pPr>
        <w:pStyle w:val="NoSpacing"/>
        <w:jc w:val="center"/>
      </w:pPr>
      <w:r>
        <w:t>Freshmen English – Mr. Daniels</w:t>
      </w:r>
    </w:p>
    <w:p w:rsidR="00813379" w:rsidRDefault="00813379" w:rsidP="00813379">
      <w:pPr>
        <w:pStyle w:val="NoSpacing"/>
      </w:pPr>
    </w:p>
    <w:p w:rsidR="00813379" w:rsidRDefault="00813379" w:rsidP="00813379">
      <w:pPr>
        <w:pStyle w:val="NoSpacing"/>
        <w:numPr>
          <w:ilvl w:val="0"/>
          <w:numId w:val="1"/>
        </w:numPr>
      </w:pPr>
      <w:r>
        <w:t xml:space="preserve"> What was given as a gift to the Greek goddesses, in which three goddesses (Hera, Athena, and Aphrodite) came into conflict?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813379" w:rsidRDefault="00813379" w:rsidP="00813379">
      <w:pPr>
        <w:pStyle w:val="NoSpacing"/>
        <w:numPr>
          <w:ilvl w:val="0"/>
          <w:numId w:val="1"/>
        </w:numPr>
      </w:pPr>
      <w:r>
        <w:t>What do the three goddess promise to give Paris if he chooses that goddess?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813379" w:rsidRDefault="00813379" w:rsidP="00813379">
      <w:pPr>
        <w:pStyle w:val="NoSpacing"/>
        <w:numPr>
          <w:ilvl w:val="0"/>
          <w:numId w:val="1"/>
        </w:numPr>
      </w:pPr>
      <w:r>
        <w:t>What goddess does Paris choose?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813379" w:rsidRDefault="00D802B0" w:rsidP="00813379">
      <w:pPr>
        <w:pStyle w:val="NoSpacing"/>
        <w:numPr>
          <w:ilvl w:val="0"/>
          <w:numId w:val="1"/>
        </w:numPr>
      </w:pPr>
      <w:r>
        <w:t>Who is the King of Sparta?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Who is</w:t>
      </w:r>
      <w:r w:rsidR="00D019D8">
        <w:t>/was</w:t>
      </w:r>
      <w:r>
        <w:t xml:space="preserve"> the King of Sparta married to in this story?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Who is the major warrior that had an army that raided, looted, and conquered several of the outer territories of Troy?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Why did Achilles refuse to participate in the war?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Who snatches the almost defeated Paris from a fight between Menelaus and Paris?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 xml:space="preserve">Who is </w:t>
      </w:r>
      <w:proofErr w:type="spellStart"/>
      <w:r>
        <w:t>Patroclus</w:t>
      </w:r>
      <w:proofErr w:type="spellEnd"/>
      <w:r>
        <w:t>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Why does Achilles join back in the war?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Who kills Hector, and what does this individual do with the body?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What kills Achilles?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What plan was conceived by Odysseus to destroy Troy?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802B0" w:rsidP="00813379">
      <w:pPr>
        <w:pStyle w:val="NoSpacing"/>
        <w:numPr>
          <w:ilvl w:val="0"/>
          <w:numId w:val="1"/>
        </w:numPr>
      </w:pPr>
      <w:r>
        <w:t>Who warned the Trojans not to keep the horse?</w:t>
      </w: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019D8" w:rsidRDefault="00D019D8" w:rsidP="00D019D8">
      <w:pPr>
        <w:pStyle w:val="NoSpacing"/>
      </w:pPr>
    </w:p>
    <w:p w:rsidR="00D802B0" w:rsidRDefault="00D019D8" w:rsidP="00813379">
      <w:pPr>
        <w:pStyle w:val="NoSpacing"/>
        <w:numPr>
          <w:ilvl w:val="0"/>
          <w:numId w:val="1"/>
        </w:numPr>
      </w:pPr>
      <w:r>
        <w:t>What happens to the Trojans (see the last page starting with “at midnight”) after the horse is placed into the city?</w:t>
      </w:r>
    </w:p>
    <w:sectPr w:rsidR="00D802B0" w:rsidSect="00EF3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716F6"/>
    <w:multiLevelType w:val="hybridMultilevel"/>
    <w:tmpl w:val="02583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13379"/>
    <w:rsid w:val="00813379"/>
    <w:rsid w:val="00D019D8"/>
    <w:rsid w:val="00D802B0"/>
    <w:rsid w:val="00EF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33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2009-09-14T14:11:00Z</dcterms:created>
  <dcterms:modified xsi:type="dcterms:W3CDTF">2009-09-14T14:57:00Z</dcterms:modified>
</cp:coreProperties>
</file>